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489" w:rsidRPr="002C7489" w:rsidRDefault="002C7489" w:rsidP="002C7489">
      <w:pPr>
        <w:autoSpaceDE w:val="0"/>
        <w:autoSpaceDN w:val="0"/>
        <w:jc w:val="center"/>
        <w:rPr>
          <w:rFonts w:ascii="微软雅黑" w:eastAsia="微软雅黑" w:hAnsi="微软雅黑" w:cs="AMWJBW+é»ä½"/>
          <w:color w:val="000000"/>
          <w:sz w:val="32"/>
          <w:szCs w:val="32"/>
        </w:rPr>
      </w:pPr>
      <w:r w:rsidRPr="002C7489">
        <w:rPr>
          <w:rFonts w:ascii="微软雅黑" w:eastAsia="微软雅黑" w:hAnsi="微软雅黑" w:cs="AMWJBW+é»ä½"/>
          <w:color w:val="000000"/>
          <w:sz w:val="32"/>
          <w:szCs w:val="32"/>
        </w:rPr>
        <w:t>（</w:t>
      </w:r>
      <w:r w:rsidRPr="002C7489">
        <w:rPr>
          <w:rFonts w:ascii="微软雅黑" w:eastAsia="微软雅黑" w:hAnsi="微软雅黑" w:cs="Arial" w:hint="eastAsia"/>
          <w:color w:val="000000"/>
          <w:kern w:val="0"/>
          <w:sz w:val="32"/>
          <w:szCs w:val="32"/>
          <w:bdr w:val="none" w:sz="0" w:space="0" w:color="auto" w:frame="1"/>
        </w:rPr>
        <w:t>办公用品项目</w:t>
      </w:r>
      <w:r w:rsidRPr="002C7489">
        <w:rPr>
          <w:rFonts w:ascii="微软雅黑" w:eastAsia="微软雅黑" w:hAnsi="微软雅黑" w:cs="AMWJBW+é»ä½"/>
          <w:color w:val="000000"/>
          <w:sz w:val="32"/>
          <w:szCs w:val="32"/>
        </w:rPr>
        <w:t>）</w:t>
      </w:r>
      <w:r w:rsidRPr="002C7489">
        <w:rPr>
          <w:rFonts w:ascii="微软雅黑" w:eastAsia="微软雅黑" w:hAnsi="微软雅黑" w:cs="AMWJBW+é»ä½" w:hint="eastAsia"/>
          <w:color w:val="000000"/>
          <w:sz w:val="32"/>
          <w:szCs w:val="32"/>
        </w:rPr>
        <w:t>自用品</w:t>
      </w:r>
      <w:r w:rsidRPr="002C7489">
        <w:rPr>
          <w:rFonts w:ascii="微软雅黑" w:eastAsia="微软雅黑" w:hAnsi="微软雅黑" w:cs="AMWJBW+é»ä½"/>
          <w:color w:val="000000"/>
          <w:sz w:val="32"/>
          <w:szCs w:val="32"/>
        </w:rPr>
        <w:t>采购招标公告</w:t>
      </w:r>
    </w:p>
    <w:p w:rsidR="002C7489" w:rsidRPr="00051FA5" w:rsidRDefault="002C7489" w:rsidP="002C7489">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051FA5">
        <w:rPr>
          <w:rFonts w:ascii="微软雅黑" w:eastAsia="微软雅黑" w:hAnsi="微软雅黑" w:cs="GPUJCB+å®ä½"/>
          <w:color w:val="000000"/>
          <w:sz w:val="30"/>
          <w:szCs w:val="30"/>
        </w:rPr>
        <w:t>招标条件</w:t>
      </w:r>
    </w:p>
    <w:p w:rsidR="002C7489" w:rsidRPr="003B0D8A" w:rsidRDefault="002C7489" w:rsidP="002C7489">
      <w:pPr>
        <w:autoSpaceDE w:val="0"/>
        <w:autoSpaceDN w:val="0"/>
        <w:ind w:firstLineChars="200" w:firstLine="480"/>
        <w:jc w:val="left"/>
        <w:rPr>
          <w:rFonts w:ascii="微软雅黑" w:eastAsia="微软雅黑" w:hAnsi="微软雅黑" w:cs="AMWJBW+é»ä½"/>
          <w:color w:val="000000"/>
          <w:sz w:val="24"/>
          <w:szCs w:val="24"/>
        </w:rPr>
      </w:pPr>
      <w:r w:rsidRPr="00051FA5">
        <w:rPr>
          <w:rFonts w:ascii="微软雅黑" w:eastAsia="微软雅黑" w:hAnsi="微软雅黑" w:hint="eastAsia"/>
          <w:color w:val="000000"/>
          <w:sz w:val="24"/>
          <w:szCs w:val="24"/>
        </w:rPr>
        <w:t>现</w:t>
      </w:r>
      <w:r w:rsidRPr="00051FA5">
        <w:rPr>
          <w:rFonts w:ascii="微软雅黑" w:eastAsia="微软雅黑" w:hAnsi="微软雅黑" w:cs="AMWJBW+é»ä½" w:hint="eastAsia"/>
          <w:color w:val="000000"/>
          <w:sz w:val="24"/>
          <w:szCs w:val="24"/>
        </w:rPr>
        <w:t>人人乐连锁商业集团股份有限公司对</w:t>
      </w:r>
      <w:r w:rsidRPr="003524A9">
        <w:rPr>
          <w:rFonts w:ascii="微软雅黑" w:eastAsia="微软雅黑" w:hAnsi="微软雅黑" w:cs="Arial" w:hint="eastAsia"/>
          <w:color w:val="000000"/>
          <w:kern w:val="0"/>
          <w:sz w:val="24"/>
          <w:szCs w:val="24"/>
          <w:bdr w:val="none" w:sz="0" w:space="0" w:color="auto" w:frame="1"/>
        </w:rPr>
        <w:t>办公用品项目</w:t>
      </w:r>
      <w:r w:rsidRPr="00051FA5">
        <w:rPr>
          <w:rFonts w:ascii="微软雅黑" w:eastAsia="微软雅黑" w:hAnsi="微软雅黑" w:cs="AMWJBW+é»ä½"/>
          <w:color w:val="000000"/>
          <w:sz w:val="24"/>
          <w:szCs w:val="24"/>
        </w:rPr>
        <w:t>采购</w:t>
      </w:r>
      <w:r w:rsidRPr="00051FA5">
        <w:rPr>
          <w:rFonts w:ascii="微软雅黑" w:eastAsia="微软雅黑" w:hAnsi="微软雅黑" w:cs="AMWJBW+é»ä½" w:hint="eastAsia"/>
          <w:color w:val="000000"/>
          <w:sz w:val="24"/>
          <w:szCs w:val="24"/>
        </w:rPr>
        <w:t>进行公开招标，本次招标为年采招标，根据评定等级中标单位可获得招标方年度不同比例的合作份额。欢迎符合资格条件的供应商前来投标。</w:t>
      </w:r>
    </w:p>
    <w:p w:rsidR="002C7489" w:rsidRPr="003B0D8A" w:rsidRDefault="002C7489" w:rsidP="002C7489">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2C7489" w:rsidRPr="00B959FE" w:rsidRDefault="002C7489" w:rsidP="002C7489">
      <w:pPr>
        <w:pStyle w:val="a3"/>
        <w:autoSpaceDE w:val="0"/>
        <w:autoSpaceDN w:val="0"/>
        <w:ind w:left="405" w:firstLineChars="0" w:firstLine="0"/>
        <w:jc w:val="left"/>
        <w:rPr>
          <w:rFonts w:ascii="微软雅黑" w:eastAsia="微软雅黑" w:hAnsi="微软雅黑" w:cs="AMWJBW+é»ä½"/>
          <w:color w:val="000000"/>
          <w:sz w:val="24"/>
          <w:szCs w:val="24"/>
        </w:rPr>
      </w:pPr>
      <w:r w:rsidRPr="00B959FE">
        <w:rPr>
          <w:rFonts w:ascii="微软雅黑" w:eastAsia="微软雅黑" w:hAnsi="微软雅黑" w:cs="AMWJBW+é»ä½" w:hint="eastAsia"/>
          <w:color w:val="000000"/>
          <w:sz w:val="24"/>
          <w:szCs w:val="24"/>
        </w:rPr>
        <w:t>202</w:t>
      </w:r>
      <w:r>
        <w:rPr>
          <w:rFonts w:ascii="微软雅黑" w:eastAsia="微软雅黑" w:hAnsi="微软雅黑" w:cs="AMWJBW+é»ä½" w:hint="eastAsia"/>
          <w:color w:val="000000"/>
          <w:sz w:val="24"/>
          <w:szCs w:val="24"/>
        </w:rPr>
        <w:t>3-2024</w:t>
      </w:r>
      <w:r w:rsidRPr="00B959FE">
        <w:rPr>
          <w:rFonts w:ascii="微软雅黑" w:eastAsia="微软雅黑" w:hAnsi="微软雅黑" w:cs="AMWJBW+é»ä½" w:hint="eastAsia"/>
          <w:color w:val="000000"/>
          <w:sz w:val="24"/>
          <w:szCs w:val="24"/>
        </w:rPr>
        <w:t>年人人乐老店及新开门</w:t>
      </w:r>
      <w:proofErr w:type="gramStart"/>
      <w:r w:rsidRPr="00B959FE">
        <w:rPr>
          <w:rFonts w:ascii="微软雅黑" w:eastAsia="微软雅黑" w:hAnsi="微软雅黑" w:cs="AMWJBW+é»ä½" w:hint="eastAsia"/>
          <w:color w:val="000000"/>
          <w:sz w:val="24"/>
          <w:szCs w:val="24"/>
        </w:rPr>
        <w:t>店需求</w:t>
      </w:r>
      <w:proofErr w:type="gramEnd"/>
      <w:r w:rsidRPr="00B959FE">
        <w:rPr>
          <w:rFonts w:ascii="微软雅黑" w:eastAsia="微软雅黑" w:hAnsi="微软雅黑" w:cs="AMWJBW+é»ä½" w:hint="eastAsia"/>
          <w:color w:val="000000"/>
          <w:sz w:val="24"/>
          <w:szCs w:val="24"/>
        </w:rPr>
        <w:t>的</w:t>
      </w:r>
      <w:r w:rsidRPr="00051FA5">
        <w:rPr>
          <w:rFonts w:ascii="微软雅黑" w:eastAsia="微软雅黑" w:hAnsi="微软雅黑" w:cs="AMWJBW+é»ä½" w:hint="eastAsia"/>
          <w:color w:val="000000"/>
          <w:sz w:val="24"/>
          <w:szCs w:val="24"/>
        </w:rPr>
        <w:t>对</w:t>
      </w:r>
      <w:r w:rsidRPr="003524A9">
        <w:rPr>
          <w:rFonts w:ascii="微软雅黑" w:eastAsia="微软雅黑" w:hAnsi="微软雅黑" w:cs="Arial" w:hint="eastAsia"/>
          <w:color w:val="000000"/>
          <w:kern w:val="0"/>
          <w:sz w:val="24"/>
          <w:szCs w:val="24"/>
          <w:bdr w:val="none" w:sz="0" w:space="0" w:color="auto" w:frame="1"/>
        </w:rPr>
        <w:t>办公用品项目</w:t>
      </w:r>
      <w:r w:rsidRPr="00B959FE">
        <w:rPr>
          <w:rFonts w:ascii="微软雅黑" w:eastAsia="微软雅黑" w:hAnsi="微软雅黑" w:cs="AMWJBW+é»ä½" w:hint="eastAsia"/>
          <w:color w:val="000000"/>
          <w:sz w:val="24"/>
          <w:szCs w:val="24"/>
        </w:rPr>
        <w:t>进行采购招标</w:t>
      </w:r>
      <w:r w:rsidRPr="00B959FE">
        <w:rPr>
          <w:rFonts w:ascii="微软雅黑" w:eastAsia="微软雅黑" w:hAnsi="微软雅黑" w:cs="AMWJBW+é»ä½"/>
          <w:color w:val="000000"/>
          <w:sz w:val="24"/>
          <w:szCs w:val="24"/>
        </w:rPr>
        <w:t>。</w:t>
      </w:r>
    </w:p>
    <w:p w:rsidR="002C7489" w:rsidRPr="003B0D8A" w:rsidRDefault="002C7489" w:rsidP="002C7489">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投标人资格要求</w:t>
      </w:r>
    </w:p>
    <w:p w:rsidR="002C7489" w:rsidRPr="003B0D8A" w:rsidRDefault="002C7489" w:rsidP="002C7489">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 投标人必须是有承担民事责任能力的在中华人民共和国境内注册的法人或其他组织，并通过工商年审且在有效期内。</w:t>
      </w:r>
    </w:p>
    <w:p w:rsidR="002C7489" w:rsidRPr="003B0D8A" w:rsidRDefault="002C7489" w:rsidP="002C7489">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 营业执照的主营业务应为招标标的物。</w:t>
      </w:r>
    </w:p>
    <w:p w:rsidR="002C7489" w:rsidRPr="003B0D8A" w:rsidRDefault="002C7489" w:rsidP="002C7489">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 本项目不接受联合体投标。</w:t>
      </w:r>
    </w:p>
    <w:p w:rsidR="002C7489" w:rsidRPr="003B0D8A" w:rsidRDefault="002C7489" w:rsidP="002C7489">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2C7489" w:rsidRPr="003B0D8A" w:rsidRDefault="002C7489" w:rsidP="002C7489">
      <w:pPr>
        <w:pStyle w:val="a3"/>
        <w:ind w:firstLineChars="100" w:firstLine="240"/>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有意投标者，请于招标截止日期结束前，于人人</w:t>
      </w:r>
      <w:proofErr w:type="gramStart"/>
      <w:r w:rsidRPr="003B0D8A">
        <w:rPr>
          <w:rFonts w:ascii="微软雅黑" w:eastAsia="微软雅黑" w:hAnsi="微软雅黑" w:hint="eastAsia"/>
          <w:color w:val="000000"/>
          <w:sz w:val="24"/>
          <w:szCs w:val="24"/>
        </w:rPr>
        <w:t>乐官网下载</w:t>
      </w:r>
      <w:proofErr w:type="gramEnd"/>
      <w:r w:rsidRPr="003B0D8A">
        <w:rPr>
          <w:rFonts w:ascii="微软雅黑" w:eastAsia="微软雅黑" w:hAnsi="微软雅黑" w:hint="eastAsia"/>
          <w:color w:val="000000"/>
          <w:sz w:val="24"/>
          <w:szCs w:val="24"/>
        </w:rPr>
        <w:t>电子招标文件（本公示下方附件）。</w:t>
      </w:r>
    </w:p>
    <w:p w:rsidR="002C7489" w:rsidRPr="003B0D8A" w:rsidRDefault="002C7489" w:rsidP="002C7489">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2C7489" w:rsidRPr="003B0D8A" w:rsidRDefault="002C7489" w:rsidP="002C7489">
      <w:pPr>
        <w:pStyle w:val="a3"/>
        <w:autoSpaceDE w:val="0"/>
        <w:autoSpaceDN w:val="0"/>
        <w:ind w:leftChars="193" w:left="645" w:hangingChars="100" w:hanging="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5.1</w:t>
      </w:r>
      <w:r w:rsidRPr="00B360A7">
        <w:rPr>
          <w:rFonts w:ascii="微软雅黑" w:eastAsia="微软雅黑" w:hAnsi="微软雅黑"/>
          <w:color w:val="0000FF"/>
          <w:sz w:val="24"/>
          <w:szCs w:val="24"/>
        </w:rPr>
        <w:t>投标文件递交的截止时间（投标截止时间，下同）为</w:t>
      </w:r>
      <w:r w:rsidRPr="00B360A7">
        <w:rPr>
          <w:rFonts w:ascii="微软雅黑" w:eastAsia="微软雅黑" w:hAnsi="微软雅黑" w:hint="eastAsia"/>
          <w:color w:val="0000FF"/>
          <w:sz w:val="24"/>
          <w:szCs w:val="24"/>
        </w:rPr>
        <w:t>2022年12月1</w:t>
      </w:r>
      <w:r>
        <w:rPr>
          <w:rFonts w:ascii="微软雅黑" w:eastAsia="微软雅黑" w:hAnsi="微软雅黑" w:hint="eastAsia"/>
          <w:color w:val="0000FF"/>
          <w:sz w:val="24"/>
          <w:szCs w:val="24"/>
        </w:rPr>
        <w:t>8</w:t>
      </w:r>
      <w:r w:rsidRPr="00B360A7">
        <w:rPr>
          <w:rFonts w:ascii="微软雅黑" w:eastAsia="微软雅黑" w:hAnsi="微软雅黑" w:hint="eastAsia"/>
          <w:color w:val="0000FF"/>
          <w:sz w:val="24"/>
          <w:szCs w:val="24"/>
        </w:rPr>
        <w:t>日18时</w:t>
      </w:r>
      <w:r w:rsidRPr="003B0D8A">
        <w:rPr>
          <w:rFonts w:ascii="微软雅黑" w:eastAsia="微软雅黑" w:hAnsi="微软雅黑" w:hint="eastAsia"/>
          <w:color w:val="000000"/>
          <w:sz w:val="24"/>
          <w:szCs w:val="24"/>
        </w:rPr>
        <w:t>，投标地点为深圳市宝安区石岩街道州石路北侧人人乐物流中心主楼二层设备采购部。</w:t>
      </w:r>
    </w:p>
    <w:p w:rsidR="002C7489" w:rsidRPr="003B0D8A" w:rsidRDefault="002C7489" w:rsidP="002C7489">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5.2 </w:t>
      </w:r>
      <w:r w:rsidRPr="003B0D8A">
        <w:rPr>
          <w:rFonts w:ascii="微软雅黑" w:eastAsia="微软雅黑" w:hAnsi="微软雅黑"/>
          <w:color w:val="000000"/>
          <w:sz w:val="24"/>
          <w:szCs w:val="24"/>
        </w:rPr>
        <w:t>逾期送达的、未送达指定地点的或者不按照招标文件要求密封的投标文件，招标</w:t>
      </w:r>
      <w:r w:rsidRPr="003B0D8A">
        <w:rPr>
          <w:rFonts w:ascii="微软雅黑" w:eastAsia="微软雅黑" w:hAnsi="微软雅黑" w:hint="eastAsia"/>
          <w:color w:val="000000"/>
          <w:sz w:val="24"/>
          <w:szCs w:val="24"/>
        </w:rPr>
        <w:t>人将予以拒收。</w:t>
      </w:r>
    </w:p>
    <w:p w:rsidR="002C7489" w:rsidRPr="003B0D8A" w:rsidRDefault="002C7489" w:rsidP="002C7489">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5.3 若投标方式为邮寄，收件地址同5.1投标地点。</w:t>
      </w:r>
    </w:p>
    <w:p w:rsidR="002C7489" w:rsidRPr="003B0D8A" w:rsidRDefault="002C7489" w:rsidP="002C7489">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lastRenderedPageBreak/>
        <w:t>联系方式</w:t>
      </w:r>
    </w:p>
    <w:p w:rsidR="002C7489" w:rsidRPr="00B959FE" w:rsidRDefault="002C7489" w:rsidP="002C7489">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联系人：林俊龙，联系电话：13798274833</w:t>
      </w:r>
      <w:r>
        <w:rPr>
          <w:rFonts w:ascii="微软雅黑" w:eastAsia="微软雅黑" w:hAnsi="微软雅黑" w:cs="Arial" w:hint="eastAsia"/>
          <w:color w:val="000000"/>
          <w:kern w:val="0"/>
          <w:sz w:val="24"/>
          <w:szCs w:val="24"/>
          <w:bdr w:val="none" w:sz="0" w:space="0" w:color="auto" w:frame="1"/>
        </w:rPr>
        <w:t xml:space="preserve">   座机：0755-66633730</w:t>
      </w:r>
    </w:p>
    <w:p w:rsidR="002C7489" w:rsidRPr="00B959FE" w:rsidRDefault="002C7489" w:rsidP="002C7489">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邮箱:</w:t>
      </w:r>
      <w:r w:rsidRPr="00B959FE">
        <w:rPr>
          <w:rFonts w:ascii="Arial" w:eastAsia="宋体" w:hAnsi="Arial" w:cs="Arial"/>
          <w:color w:val="333333"/>
          <w:kern w:val="0"/>
          <w:sz w:val="20"/>
          <w:szCs w:val="20"/>
          <w:bdr w:val="none" w:sz="0" w:space="0" w:color="auto" w:frame="1"/>
        </w:rPr>
        <w:t> </w:t>
      </w:r>
      <w:r>
        <w:rPr>
          <w:rFonts w:ascii="Arial" w:eastAsia="宋体" w:hAnsi="Arial" w:cs="Arial" w:hint="eastAsia"/>
          <w:color w:val="333333"/>
          <w:kern w:val="0"/>
          <w:sz w:val="20"/>
          <w:szCs w:val="20"/>
          <w:bdr w:val="none" w:sz="0" w:space="0" w:color="auto" w:frame="1"/>
        </w:rPr>
        <w:t xml:space="preserve"> </w:t>
      </w:r>
      <w:r w:rsidRPr="00875064">
        <w:rPr>
          <w:rFonts w:ascii="微软雅黑" w:eastAsia="微软雅黑" w:hAnsi="微软雅黑" w:cs="Arial"/>
          <w:color w:val="000000"/>
          <w:kern w:val="0"/>
          <w:sz w:val="24"/>
          <w:szCs w:val="24"/>
          <w:bdr w:val="none" w:sz="0" w:space="0" w:color="auto" w:frame="1"/>
        </w:rPr>
        <w:t>659038799@</w:t>
      </w:r>
      <w:r w:rsidRPr="00875064">
        <w:rPr>
          <w:rFonts w:ascii="微软雅黑" w:eastAsia="微软雅黑" w:hAnsi="微软雅黑" w:cs="Arial" w:hint="eastAsia"/>
          <w:color w:val="000000"/>
          <w:kern w:val="0"/>
          <w:sz w:val="24"/>
          <w:szCs w:val="24"/>
          <w:bdr w:val="none" w:sz="0" w:space="0" w:color="auto" w:frame="1"/>
        </w:rPr>
        <w:t>qq.com</w:t>
      </w:r>
    </w:p>
    <w:p w:rsidR="002C7489" w:rsidRPr="003B0D8A" w:rsidRDefault="002C7489" w:rsidP="002C7489">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r>
        <w:rPr>
          <w:rFonts w:ascii="微软雅黑" w:eastAsia="微软雅黑" w:hAnsi="微软雅黑" w:cs="GPUJCB+å®ä½"/>
          <w:color w:val="000000"/>
          <w:sz w:val="30"/>
          <w:szCs w:val="30"/>
        </w:rPr>
        <w:t>流程</w:t>
      </w:r>
      <w:r>
        <w:rPr>
          <w:rFonts w:ascii="微软雅黑" w:eastAsia="微软雅黑" w:hAnsi="微软雅黑" w:cs="GPUJCB+å®ä½" w:hint="eastAsia"/>
          <w:color w:val="000000"/>
          <w:sz w:val="30"/>
          <w:szCs w:val="30"/>
        </w:rPr>
        <w:t>:</w:t>
      </w:r>
    </w:p>
    <w:p w:rsidR="002C7489" w:rsidRPr="00661CA4" w:rsidRDefault="002C7489" w:rsidP="002C7489">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1</w:t>
      </w: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公布投标人名单</w:t>
      </w:r>
      <w:r w:rsidRPr="00661CA4">
        <w:rPr>
          <w:rFonts w:ascii="微软雅黑" w:eastAsia="微软雅黑" w:hAnsi="微软雅黑" w:hint="eastAsia"/>
          <w:color w:val="000000"/>
          <w:sz w:val="24"/>
          <w:szCs w:val="24"/>
        </w:rPr>
        <w:t>；</w:t>
      </w:r>
    </w:p>
    <w:p w:rsidR="002C7489" w:rsidRPr="00661CA4" w:rsidRDefault="002C7489" w:rsidP="002C7489">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2</w:t>
      </w:r>
      <w:r w:rsidRPr="00661CA4">
        <w:rPr>
          <w:rFonts w:ascii="微软雅黑" w:eastAsia="微软雅黑" w:hAnsi="微软雅黑" w:hint="eastAsia"/>
          <w:color w:val="000000"/>
          <w:sz w:val="24"/>
          <w:szCs w:val="24"/>
        </w:rPr>
        <w:t>）宣布开标人、唱标人、记录人、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2C7489" w:rsidRPr="00661CA4" w:rsidRDefault="002C7489" w:rsidP="002C7489">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3</w:t>
      </w:r>
      <w:r w:rsidRPr="00661CA4">
        <w:rPr>
          <w:rFonts w:ascii="微软雅黑" w:eastAsia="微软雅黑" w:hAnsi="微软雅黑" w:hint="eastAsia"/>
          <w:color w:val="000000"/>
          <w:sz w:val="24"/>
          <w:szCs w:val="24"/>
        </w:rPr>
        <w:t>）检查投标文件的密封情况，</w:t>
      </w:r>
      <w:r>
        <w:rPr>
          <w:rFonts w:ascii="微软雅黑" w:eastAsia="微软雅黑" w:hAnsi="微软雅黑" w:hint="eastAsia"/>
          <w:color w:val="000000"/>
          <w:sz w:val="24"/>
          <w:szCs w:val="24"/>
        </w:rPr>
        <w:t>密封包装开封并记录投标人名称及密封情况</w:t>
      </w:r>
      <w:r w:rsidRPr="00661CA4">
        <w:rPr>
          <w:rFonts w:ascii="微软雅黑" w:eastAsia="微软雅黑" w:hAnsi="微软雅黑" w:hint="eastAsia"/>
          <w:color w:val="000000"/>
          <w:sz w:val="24"/>
          <w:szCs w:val="24"/>
        </w:rPr>
        <w:t xml:space="preserve">； </w:t>
      </w:r>
    </w:p>
    <w:p w:rsidR="002C7489" w:rsidRPr="00661CA4" w:rsidRDefault="002C7489" w:rsidP="002C7489">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（5）有关人员在开标记录上签字确认；</w:t>
      </w:r>
    </w:p>
    <w:p w:rsidR="002C7489" w:rsidRPr="00661CA4" w:rsidRDefault="002C7489" w:rsidP="002C7489">
      <w:pPr>
        <w:pStyle w:val="a3"/>
        <w:numPr>
          <w:ilvl w:val="0"/>
          <w:numId w:val="10"/>
        </w:numPr>
        <w:autoSpaceDE w:val="0"/>
        <w:autoSpaceDN w:val="0"/>
        <w:ind w:firstLineChars="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开标结束。</w:t>
      </w:r>
    </w:p>
    <w:p w:rsidR="00461EEF" w:rsidRPr="00461EEF" w:rsidRDefault="00461EEF" w:rsidP="00461EEF">
      <w:pPr>
        <w:autoSpaceDE w:val="0"/>
        <w:autoSpaceDN w:val="0"/>
        <w:ind w:left="405"/>
        <w:jc w:val="left"/>
        <w:rPr>
          <w:rFonts w:ascii="微软雅黑" w:eastAsia="微软雅黑" w:hAnsi="微软雅黑"/>
          <w:color w:val="0000FF"/>
          <w:sz w:val="24"/>
          <w:szCs w:val="24"/>
        </w:rPr>
      </w:pPr>
      <w:r w:rsidRPr="00461EEF">
        <w:rPr>
          <w:rFonts w:ascii="微软雅黑" w:eastAsia="微软雅黑" w:hAnsi="微软雅黑" w:hint="eastAsia"/>
          <w:color w:val="0000FF"/>
          <w:sz w:val="24"/>
          <w:szCs w:val="24"/>
        </w:rPr>
        <w:t>1、招标采用暗标方式，投标商不用到现场参与，开标后约15-20个工作日通知招标结果。</w:t>
      </w:r>
    </w:p>
    <w:p w:rsidR="00461EEF" w:rsidRPr="00461EEF" w:rsidRDefault="00461EEF" w:rsidP="00461EEF">
      <w:pPr>
        <w:autoSpaceDE w:val="0"/>
        <w:autoSpaceDN w:val="0"/>
        <w:ind w:left="405"/>
        <w:jc w:val="left"/>
        <w:rPr>
          <w:rFonts w:ascii="微软雅黑" w:eastAsia="微软雅黑" w:hAnsi="微软雅黑"/>
          <w:color w:val="0000FF"/>
          <w:sz w:val="24"/>
          <w:szCs w:val="24"/>
        </w:rPr>
      </w:pPr>
      <w:r w:rsidRPr="00461EEF">
        <w:rPr>
          <w:rFonts w:ascii="微软雅黑" w:eastAsia="微软雅黑" w:hAnsi="微软雅黑" w:hint="eastAsia"/>
          <w:color w:val="0000FF"/>
          <w:sz w:val="24"/>
          <w:szCs w:val="24"/>
        </w:rPr>
        <w:t>2、入围或中标商，招标方有需求时有权要求投标单位按照招标项目品类规格，提供</w:t>
      </w:r>
      <w:proofErr w:type="gramStart"/>
      <w:r w:rsidRPr="00461EEF">
        <w:rPr>
          <w:rFonts w:ascii="微软雅黑" w:eastAsia="微软雅黑" w:hAnsi="微软雅黑" w:hint="eastAsia"/>
          <w:color w:val="0000FF"/>
          <w:sz w:val="24"/>
          <w:szCs w:val="24"/>
        </w:rPr>
        <w:t>印刷标品或</w:t>
      </w:r>
      <w:proofErr w:type="gramEnd"/>
      <w:r w:rsidRPr="00461EEF">
        <w:rPr>
          <w:rFonts w:ascii="微软雅黑" w:eastAsia="微软雅黑" w:hAnsi="微软雅黑" w:hint="eastAsia"/>
          <w:color w:val="0000FF"/>
          <w:sz w:val="24"/>
          <w:szCs w:val="24"/>
        </w:rPr>
        <w:t>样品。</w:t>
      </w:r>
    </w:p>
    <w:p w:rsidR="00461EEF" w:rsidRPr="00461EEF" w:rsidRDefault="00461EEF" w:rsidP="00461EEF">
      <w:pPr>
        <w:autoSpaceDE w:val="0"/>
        <w:autoSpaceDN w:val="0"/>
        <w:jc w:val="left"/>
        <w:rPr>
          <w:rFonts w:ascii="微软雅黑" w:eastAsia="微软雅黑" w:hAnsi="微软雅黑" w:cs="GPUJCB+å®ä½"/>
          <w:color w:val="FF0000"/>
          <w:sz w:val="24"/>
          <w:szCs w:val="24"/>
        </w:rPr>
      </w:pPr>
      <w:r w:rsidRPr="00461EEF">
        <w:rPr>
          <w:rFonts w:ascii="微软雅黑" w:eastAsia="微软雅黑" w:hAnsi="微软雅黑" w:cs="Arial" w:hint="eastAsia"/>
          <w:color w:val="000000"/>
          <w:kern w:val="0"/>
          <w:sz w:val="30"/>
          <w:szCs w:val="30"/>
          <w:bdr w:val="none" w:sz="0" w:space="0" w:color="auto" w:frame="1"/>
        </w:rPr>
        <w:t>8.</w:t>
      </w:r>
      <w:r w:rsidRPr="00461EEF">
        <w:rPr>
          <w:rFonts w:ascii="Times New Roman" w:eastAsia="微软雅黑" w:hAnsi="Times New Roman" w:cs="Times New Roman"/>
          <w:color w:val="000000"/>
          <w:kern w:val="0"/>
          <w:sz w:val="14"/>
          <w:szCs w:val="14"/>
          <w:bdr w:val="none" w:sz="0" w:space="0" w:color="auto" w:frame="1"/>
        </w:rPr>
        <w:t>    </w:t>
      </w:r>
      <w:r w:rsidRPr="00461EEF">
        <w:rPr>
          <w:rFonts w:ascii="微软雅黑" w:eastAsia="微软雅黑" w:hAnsi="微软雅黑" w:cs="GPUJCB+å®ä½" w:hint="eastAsia"/>
          <w:color w:val="000000"/>
          <w:sz w:val="30"/>
          <w:szCs w:val="30"/>
        </w:rPr>
        <w:t>其他</w:t>
      </w:r>
      <w:bookmarkStart w:id="0" w:name="_GoBack"/>
      <w:bookmarkEnd w:id="0"/>
    </w:p>
    <w:p w:rsidR="00461EEF" w:rsidRPr="00461EEF" w:rsidRDefault="00461EEF" w:rsidP="00461EEF">
      <w:pPr>
        <w:autoSpaceDE w:val="0"/>
        <w:autoSpaceDN w:val="0"/>
        <w:ind w:left="420"/>
        <w:jc w:val="left"/>
        <w:rPr>
          <w:rFonts w:ascii="微软雅黑" w:eastAsia="微软雅黑" w:hAnsi="微软雅黑"/>
          <w:color w:val="0000FF"/>
          <w:sz w:val="24"/>
          <w:szCs w:val="24"/>
        </w:rPr>
      </w:pPr>
      <w:r w:rsidRPr="00461EEF">
        <w:rPr>
          <w:rFonts w:ascii="微软雅黑" w:eastAsia="微软雅黑" w:hAnsi="微软雅黑" w:hint="eastAsia"/>
          <w:color w:val="0000FF"/>
          <w:sz w:val="24"/>
          <w:szCs w:val="24"/>
        </w:rPr>
        <w:t>于</w:t>
      </w:r>
      <w:r w:rsidRPr="00461EEF">
        <w:rPr>
          <w:rFonts w:ascii="微软雅黑" w:eastAsia="微软雅黑" w:hAnsi="微软雅黑"/>
          <w:color w:val="0000FF"/>
          <w:sz w:val="24"/>
          <w:szCs w:val="24"/>
        </w:rPr>
        <w:t>投标截止时间</w:t>
      </w:r>
      <w:r w:rsidRPr="00461EEF">
        <w:rPr>
          <w:rFonts w:ascii="微软雅黑" w:eastAsia="微软雅黑" w:hAnsi="微软雅黑" w:hint="eastAsia"/>
          <w:color w:val="0000FF"/>
          <w:sz w:val="24"/>
          <w:szCs w:val="24"/>
        </w:rPr>
        <w:t>之后，请用U</w:t>
      </w:r>
      <w:proofErr w:type="gramStart"/>
      <w:r w:rsidRPr="00461EEF">
        <w:rPr>
          <w:rFonts w:ascii="微软雅黑" w:eastAsia="微软雅黑" w:hAnsi="微软雅黑" w:hint="eastAsia"/>
          <w:color w:val="0000FF"/>
          <w:sz w:val="24"/>
          <w:szCs w:val="24"/>
        </w:rPr>
        <w:t>盘提供</w:t>
      </w:r>
      <w:proofErr w:type="gramEnd"/>
      <w:r w:rsidRPr="00461EEF">
        <w:rPr>
          <w:rFonts w:ascii="微软雅黑" w:eastAsia="微软雅黑" w:hAnsi="微软雅黑" w:hint="eastAsia"/>
          <w:color w:val="0000FF"/>
          <w:sz w:val="24"/>
          <w:szCs w:val="24"/>
        </w:rPr>
        <w:t>一份Excel版分项报价表密封在标书文件里 或</w:t>
      </w:r>
      <w:hyperlink r:id="rId9" w:history="1">
        <w:r w:rsidRPr="00461EEF">
          <w:rPr>
            <w:rFonts w:ascii="微软雅黑" w:eastAsia="微软雅黑" w:hAnsi="微软雅黑" w:hint="eastAsia"/>
            <w:color w:val="0000FF"/>
            <w:sz w:val="24"/>
            <w:szCs w:val="24"/>
          </w:rPr>
          <w:t>发至邮箱</w:t>
        </w:r>
        <w:r w:rsidRPr="00461EEF">
          <w:rPr>
            <w:rFonts w:ascii="微软雅黑" w:eastAsia="微软雅黑" w:hAnsi="微软雅黑"/>
            <w:color w:val="0000FF"/>
            <w:sz w:val="24"/>
            <w:szCs w:val="24"/>
          </w:rPr>
          <w:t>659038799@</w:t>
        </w:r>
        <w:r w:rsidRPr="00461EEF">
          <w:rPr>
            <w:rFonts w:ascii="微软雅黑" w:eastAsia="微软雅黑" w:hAnsi="微软雅黑" w:hint="eastAsia"/>
            <w:color w:val="0000FF"/>
            <w:sz w:val="24"/>
            <w:szCs w:val="24"/>
          </w:rPr>
          <w:t>qq.com</w:t>
        </w:r>
      </w:hyperlink>
      <w:r w:rsidRPr="00461EEF">
        <w:rPr>
          <w:rFonts w:ascii="微软雅黑" w:eastAsia="微软雅黑" w:hAnsi="微软雅黑" w:hint="eastAsia"/>
          <w:color w:val="0000FF"/>
          <w:sz w:val="24"/>
          <w:szCs w:val="24"/>
        </w:rPr>
        <w:t>。</w:t>
      </w:r>
      <w:r w:rsidRPr="00461EEF">
        <w:rPr>
          <w:rFonts w:ascii="微软雅黑" w:eastAsia="微软雅黑" w:hAnsi="微软雅黑"/>
          <w:color w:val="0000FF"/>
          <w:sz w:val="24"/>
          <w:szCs w:val="24"/>
        </w:rPr>
        <w:t>若</w:t>
      </w:r>
      <w:r w:rsidRPr="00461EEF">
        <w:rPr>
          <w:rFonts w:ascii="微软雅黑" w:eastAsia="微软雅黑" w:hAnsi="微软雅黑" w:hint="eastAsia"/>
          <w:color w:val="0000FF"/>
          <w:sz w:val="24"/>
          <w:szCs w:val="24"/>
        </w:rPr>
        <w:t>Excel版分项报价表与纸质版标书不一致时, 以纸质正本文件为准。</w:t>
      </w:r>
    </w:p>
    <w:p w:rsidR="002C7489" w:rsidRPr="00AC06C3" w:rsidRDefault="002C7489" w:rsidP="002C7489">
      <w:pPr>
        <w:autoSpaceDE w:val="0"/>
        <w:autoSpaceDN w:val="0"/>
        <w:ind w:firstLineChars="200" w:firstLine="480"/>
        <w:jc w:val="left"/>
        <w:rPr>
          <w:rFonts w:ascii="微软雅黑" w:eastAsia="微软雅黑" w:hAnsi="微软雅黑"/>
          <w:b/>
          <w:color w:val="000000"/>
          <w:sz w:val="24"/>
          <w:szCs w:val="24"/>
        </w:rPr>
      </w:pPr>
      <w:r w:rsidRPr="00AC06C3">
        <w:rPr>
          <w:rFonts w:ascii="微软雅黑" w:eastAsia="微软雅黑" w:hAnsi="微软雅黑" w:hint="eastAsia"/>
          <w:b/>
          <w:color w:val="000000"/>
          <w:sz w:val="24"/>
          <w:szCs w:val="24"/>
        </w:rPr>
        <w:t>投标文件中合同仅为版本,具体签订内容以中标供应商同我司签订内容为准.</w:t>
      </w:r>
    </w:p>
    <w:p w:rsidR="00E564C2" w:rsidRPr="002C7489" w:rsidRDefault="00E564C2" w:rsidP="002C7489"/>
    <w:sectPr w:rsidR="00E564C2" w:rsidRPr="002C7489" w:rsidSect="00853C85">
      <w:footerReference w:type="default" r:id="rId10"/>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4C9" w:rsidRDefault="007944C9" w:rsidP="00392723">
      <w:r>
        <w:separator/>
      </w:r>
    </w:p>
  </w:endnote>
  <w:endnote w:type="continuationSeparator" w:id="0">
    <w:p w:rsidR="007944C9" w:rsidRDefault="007944C9" w:rsidP="0039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MWJBW+é»ä½">
    <w:altName w:val="Arial Unicode MS"/>
    <w:charset w:val="00"/>
    <w:family w:val="auto"/>
    <w:pitch w:val="default"/>
    <w:sig w:usb0="00000000" w:usb1="01010101" w:usb2="01010101" w:usb3="01010101" w:csb0="01010101" w:csb1="01010101"/>
  </w:font>
  <w:font w:name="Arial">
    <w:panose1 w:val="020B0604020202020204"/>
    <w:charset w:val="00"/>
    <w:family w:val="swiss"/>
    <w:pitch w:val="variable"/>
    <w:sig w:usb0="E0002EFF" w:usb1="C000785B" w:usb2="00000009" w:usb3="00000000" w:csb0="000001FF" w:csb1="00000000"/>
  </w:font>
  <w:font w:name="GPUJCB+å®ä½">
    <w:altName w:val="Arial Unicode MS"/>
    <w:charset w:val="00"/>
    <w:family w:val="auto"/>
    <w:pitch w:val="default"/>
    <w:sig w:usb0="00000000" w:usb1="01010101" w:usb2="01010101" w:usb3="01010101" w:csb0="01010101" w:csb1="01010101"/>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330400"/>
      <w:docPartObj>
        <w:docPartGallery w:val="Page Numbers (Bottom of Page)"/>
        <w:docPartUnique/>
      </w:docPartObj>
    </w:sdtPr>
    <w:sdtEndPr/>
    <w:sdtContent>
      <w:p w:rsidR="00BA53BE" w:rsidRDefault="00BA53BE">
        <w:pPr>
          <w:pStyle w:val="a5"/>
          <w:jc w:val="center"/>
        </w:pPr>
        <w:r>
          <w:fldChar w:fldCharType="begin"/>
        </w:r>
        <w:r>
          <w:instrText>PAGE   \* MERGEFORMAT</w:instrText>
        </w:r>
        <w:r>
          <w:fldChar w:fldCharType="separate"/>
        </w:r>
        <w:r w:rsidR="00461EEF" w:rsidRPr="00461EEF">
          <w:rPr>
            <w:noProof/>
            <w:lang w:val="zh-CN"/>
          </w:rPr>
          <w:t>1</w:t>
        </w:r>
        <w:r>
          <w:fldChar w:fldCharType="end"/>
        </w:r>
      </w:p>
    </w:sdtContent>
  </w:sdt>
  <w:p w:rsidR="00BA53BE" w:rsidRDefault="00BA53B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4C9" w:rsidRDefault="007944C9" w:rsidP="00392723">
      <w:r>
        <w:separator/>
      </w:r>
    </w:p>
  </w:footnote>
  <w:footnote w:type="continuationSeparator" w:id="0">
    <w:p w:rsidR="007944C9" w:rsidRDefault="007944C9" w:rsidP="00392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513CF"/>
    <w:multiLevelType w:val="hybridMultilevel"/>
    <w:tmpl w:val="48A2C26A"/>
    <w:lvl w:ilvl="0" w:tplc="098A3818">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9091272"/>
    <w:multiLevelType w:val="multilevel"/>
    <w:tmpl w:val="387C65C8"/>
    <w:lvl w:ilvl="0">
      <w:start w:val="1"/>
      <w:numFmt w:val="decimal"/>
      <w:lvlText w:val="%1."/>
      <w:lvlJc w:val="left"/>
      <w:pPr>
        <w:ind w:left="831" w:hanging="405"/>
      </w:pPr>
      <w:rPr>
        <w:rFonts w:cstheme="minorBidi"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715" w:hanging="108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885" w:hanging="144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5055" w:hanging="1800"/>
      </w:pPr>
      <w:rPr>
        <w:rFonts w:hint="default"/>
      </w:rPr>
    </w:lvl>
    <w:lvl w:ilvl="8">
      <w:start w:val="1"/>
      <w:numFmt w:val="decimal"/>
      <w:isLgl/>
      <w:lvlText w:val="%1.%2.%3.%4.%5.%6.%7.%8.%9"/>
      <w:lvlJc w:val="left"/>
      <w:pPr>
        <w:ind w:left="5820" w:hanging="2160"/>
      </w:pPr>
      <w:rPr>
        <w:rFonts w:hint="default"/>
      </w:rPr>
    </w:lvl>
  </w:abstractNum>
  <w:abstractNum w:abstractNumId="2">
    <w:nsid w:val="306F418A"/>
    <w:multiLevelType w:val="multilevel"/>
    <w:tmpl w:val="306F418A"/>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3">
    <w:nsid w:val="44523E80"/>
    <w:multiLevelType w:val="multilevel"/>
    <w:tmpl w:val="44523E80"/>
    <w:lvl w:ilvl="0">
      <w:start w:val="1"/>
      <w:numFmt w:val="japaneseCounting"/>
      <w:lvlText w:val="%1．"/>
      <w:lvlJc w:val="left"/>
      <w:pPr>
        <w:tabs>
          <w:tab w:val="num" w:pos="420"/>
        </w:tabs>
        <w:ind w:left="420" w:hanging="42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4">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5">
    <w:nsid w:val="4E0C796C"/>
    <w:multiLevelType w:val="multilevel"/>
    <w:tmpl w:val="4E0C796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6">
    <w:nsid w:val="5B3C4928"/>
    <w:multiLevelType w:val="hybridMultilevel"/>
    <w:tmpl w:val="DEBC930C"/>
    <w:lvl w:ilvl="0" w:tplc="62D64768">
      <w:start w:val="1"/>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7">
    <w:nsid w:val="6BB96050"/>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8">
    <w:nsid w:val="6DAC24D7"/>
    <w:multiLevelType w:val="hybridMultilevel"/>
    <w:tmpl w:val="03C86732"/>
    <w:lvl w:ilvl="0" w:tplc="4866EABE">
      <w:start w:val="1"/>
      <w:numFmt w:val="decimal"/>
      <w:lvlText w:val="%1、"/>
      <w:lvlJc w:val="left"/>
      <w:pPr>
        <w:tabs>
          <w:tab w:val="num" w:pos="502"/>
        </w:tabs>
        <w:ind w:left="502" w:hanging="360"/>
      </w:pPr>
      <w:rPr>
        <w:rFonts w:cs="Times New Roman" w:hint="default"/>
      </w:rPr>
    </w:lvl>
    <w:lvl w:ilvl="1" w:tplc="04090019">
      <w:start w:val="1"/>
      <w:numFmt w:val="lowerLetter"/>
      <w:lvlText w:val="%2)"/>
      <w:lvlJc w:val="left"/>
      <w:pPr>
        <w:tabs>
          <w:tab w:val="num" w:pos="982"/>
        </w:tabs>
        <w:ind w:left="982" w:hanging="420"/>
      </w:pPr>
      <w:rPr>
        <w:rFonts w:cs="Times New Roman"/>
      </w:rPr>
    </w:lvl>
    <w:lvl w:ilvl="2" w:tplc="7B3ABF26">
      <w:start w:val="4"/>
      <w:numFmt w:val="japaneseCounting"/>
      <w:lvlText w:val="%3、"/>
      <w:lvlJc w:val="left"/>
      <w:pPr>
        <w:tabs>
          <w:tab w:val="num" w:pos="1702"/>
        </w:tabs>
        <w:ind w:left="1702" w:hanging="720"/>
      </w:pPr>
      <w:rPr>
        <w:rFonts w:cs="Times New Roman" w:hint="default"/>
      </w:rPr>
    </w:lvl>
    <w:lvl w:ilvl="3" w:tplc="0409000F" w:tentative="1">
      <w:start w:val="1"/>
      <w:numFmt w:val="decimal"/>
      <w:lvlText w:val="%4."/>
      <w:lvlJc w:val="left"/>
      <w:pPr>
        <w:tabs>
          <w:tab w:val="num" w:pos="1822"/>
        </w:tabs>
        <w:ind w:left="1822" w:hanging="420"/>
      </w:pPr>
      <w:rPr>
        <w:rFonts w:cs="Times New Roman"/>
      </w:rPr>
    </w:lvl>
    <w:lvl w:ilvl="4" w:tplc="04090019" w:tentative="1">
      <w:start w:val="1"/>
      <w:numFmt w:val="lowerLetter"/>
      <w:lvlText w:val="%5)"/>
      <w:lvlJc w:val="left"/>
      <w:pPr>
        <w:tabs>
          <w:tab w:val="num" w:pos="2242"/>
        </w:tabs>
        <w:ind w:left="2242" w:hanging="420"/>
      </w:pPr>
      <w:rPr>
        <w:rFonts w:cs="Times New Roman"/>
      </w:rPr>
    </w:lvl>
    <w:lvl w:ilvl="5" w:tplc="0409001B" w:tentative="1">
      <w:start w:val="1"/>
      <w:numFmt w:val="lowerRoman"/>
      <w:lvlText w:val="%6."/>
      <w:lvlJc w:val="right"/>
      <w:pPr>
        <w:tabs>
          <w:tab w:val="num" w:pos="2662"/>
        </w:tabs>
        <w:ind w:left="2662" w:hanging="420"/>
      </w:pPr>
      <w:rPr>
        <w:rFonts w:cs="Times New Roman"/>
      </w:rPr>
    </w:lvl>
    <w:lvl w:ilvl="6" w:tplc="0409000F" w:tentative="1">
      <w:start w:val="1"/>
      <w:numFmt w:val="decimal"/>
      <w:lvlText w:val="%7."/>
      <w:lvlJc w:val="left"/>
      <w:pPr>
        <w:tabs>
          <w:tab w:val="num" w:pos="3082"/>
        </w:tabs>
        <w:ind w:left="3082" w:hanging="420"/>
      </w:pPr>
      <w:rPr>
        <w:rFonts w:cs="Times New Roman"/>
      </w:rPr>
    </w:lvl>
    <w:lvl w:ilvl="7" w:tplc="04090019" w:tentative="1">
      <w:start w:val="1"/>
      <w:numFmt w:val="lowerLetter"/>
      <w:lvlText w:val="%8)"/>
      <w:lvlJc w:val="left"/>
      <w:pPr>
        <w:tabs>
          <w:tab w:val="num" w:pos="3502"/>
        </w:tabs>
        <w:ind w:left="3502" w:hanging="420"/>
      </w:pPr>
      <w:rPr>
        <w:rFonts w:cs="Times New Roman"/>
      </w:rPr>
    </w:lvl>
    <w:lvl w:ilvl="8" w:tplc="0409001B" w:tentative="1">
      <w:start w:val="1"/>
      <w:numFmt w:val="lowerRoman"/>
      <w:lvlText w:val="%9."/>
      <w:lvlJc w:val="right"/>
      <w:pPr>
        <w:tabs>
          <w:tab w:val="num" w:pos="3922"/>
        </w:tabs>
        <w:ind w:left="3922" w:hanging="420"/>
      </w:pPr>
      <w:rPr>
        <w:rFonts w:cs="Times New Roman"/>
      </w:rPr>
    </w:lvl>
  </w:abstractNum>
  <w:abstractNum w:abstractNumId="9">
    <w:nsid w:val="769E5E64"/>
    <w:multiLevelType w:val="hybridMultilevel"/>
    <w:tmpl w:val="89089CC0"/>
    <w:lvl w:ilvl="0" w:tplc="8E0E1CFE">
      <w:start w:val="6"/>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4"/>
  </w:num>
  <w:num w:numId="2">
    <w:abstractNumId w:val="1"/>
  </w:num>
  <w:num w:numId="3">
    <w:abstractNumId w:val="7"/>
  </w:num>
  <w:num w:numId="4">
    <w:abstractNumId w:val="6"/>
  </w:num>
  <w:num w:numId="5">
    <w:abstractNumId w:val="8"/>
  </w:num>
  <w:num w:numId="6">
    <w:abstractNumId w:val="3"/>
  </w:num>
  <w:num w:numId="7">
    <w:abstractNumId w:val="5"/>
  </w:num>
  <w:num w:numId="8">
    <w:abstractNumId w:val="2"/>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67"/>
    <w:rsid w:val="000008AA"/>
    <w:rsid w:val="00051FA5"/>
    <w:rsid w:val="000660F5"/>
    <w:rsid w:val="00093846"/>
    <w:rsid w:val="000A53E5"/>
    <w:rsid w:val="000D647E"/>
    <w:rsid w:val="000E4249"/>
    <w:rsid w:val="00113BCA"/>
    <w:rsid w:val="00115F5D"/>
    <w:rsid w:val="00137548"/>
    <w:rsid w:val="00150EAD"/>
    <w:rsid w:val="0016763F"/>
    <w:rsid w:val="0019273A"/>
    <w:rsid w:val="00193053"/>
    <w:rsid w:val="001D3595"/>
    <w:rsid w:val="001D5A0E"/>
    <w:rsid w:val="002023DE"/>
    <w:rsid w:val="00205119"/>
    <w:rsid w:val="00234205"/>
    <w:rsid w:val="00240D47"/>
    <w:rsid w:val="00256906"/>
    <w:rsid w:val="0026022B"/>
    <w:rsid w:val="002740D7"/>
    <w:rsid w:val="002B614D"/>
    <w:rsid w:val="002C0FB3"/>
    <w:rsid w:val="002C7489"/>
    <w:rsid w:val="003133C2"/>
    <w:rsid w:val="003575B2"/>
    <w:rsid w:val="00385626"/>
    <w:rsid w:val="00392723"/>
    <w:rsid w:val="003B0D8A"/>
    <w:rsid w:val="003D20EE"/>
    <w:rsid w:val="003D64E8"/>
    <w:rsid w:val="003F0D41"/>
    <w:rsid w:val="003F5205"/>
    <w:rsid w:val="0040085C"/>
    <w:rsid w:val="00403D5B"/>
    <w:rsid w:val="00414B10"/>
    <w:rsid w:val="00422C44"/>
    <w:rsid w:val="00432A51"/>
    <w:rsid w:val="00444AD7"/>
    <w:rsid w:val="00453739"/>
    <w:rsid w:val="00461EEF"/>
    <w:rsid w:val="00466B25"/>
    <w:rsid w:val="00481343"/>
    <w:rsid w:val="0048146E"/>
    <w:rsid w:val="00490250"/>
    <w:rsid w:val="004974A7"/>
    <w:rsid w:val="004A5CED"/>
    <w:rsid w:val="004C572A"/>
    <w:rsid w:val="004D7E5F"/>
    <w:rsid w:val="0050298C"/>
    <w:rsid w:val="00507213"/>
    <w:rsid w:val="0052301D"/>
    <w:rsid w:val="00526D1F"/>
    <w:rsid w:val="00540810"/>
    <w:rsid w:val="00565663"/>
    <w:rsid w:val="0056746F"/>
    <w:rsid w:val="00593FDD"/>
    <w:rsid w:val="005B0635"/>
    <w:rsid w:val="005C2A62"/>
    <w:rsid w:val="005C44CA"/>
    <w:rsid w:val="005C612E"/>
    <w:rsid w:val="005E66E9"/>
    <w:rsid w:val="005F0AF2"/>
    <w:rsid w:val="005F6B79"/>
    <w:rsid w:val="00606D63"/>
    <w:rsid w:val="00661CA4"/>
    <w:rsid w:val="00661D93"/>
    <w:rsid w:val="00671E69"/>
    <w:rsid w:val="00680296"/>
    <w:rsid w:val="00691EB0"/>
    <w:rsid w:val="00693ED2"/>
    <w:rsid w:val="006D3A74"/>
    <w:rsid w:val="006F2019"/>
    <w:rsid w:val="006F6993"/>
    <w:rsid w:val="006F74BC"/>
    <w:rsid w:val="00715C1D"/>
    <w:rsid w:val="0078397C"/>
    <w:rsid w:val="007944C9"/>
    <w:rsid w:val="007B1A6E"/>
    <w:rsid w:val="007D606B"/>
    <w:rsid w:val="008070A0"/>
    <w:rsid w:val="008079AC"/>
    <w:rsid w:val="00824DDD"/>
    <w:rsid w:val="008410A6"/>
    <w:rsid w:val="00853C85"/>
    <w:rsid w:val="00880BE9"/>
    <w:rsid w:val="00882E81"/>
    <w:rsid w:val="008A211F"/>
    <w:rsid w:val="008A4432"/>
    <w:rsid w:val="008A4CD8"/>
    <w:rsid w:val="008C24B9"/>
    <w:rsid w:val="008C78CC"/>
    <w:rsid w:val="008F2B74"/>
    <w:rsid w:val="009426BE"/>
    <w:rsid w:val="0099046D"/>
    <w:rsid w:val="009B2324"/>
    <w:rsid w:val="009C32F4"/>
    <w:rsid w:val="009F77AB"/>
    <w:rsid w:val="00A07012"/>
    <w:rsid w:val="00A50249"/>
    <w:rsid w:val="00A547E4"/>
    <w:rsid w:val="00A771EC"/>
    <w:rsid w:val="00A92267"/>
    <w:rsid w:val="00AC06C3"/>
    <w:rsid w:val="00AF3259"/>
    <w:rsid w:val="00B00295"/>
    <w:rsid w:val="00B30809"/>
    <w:rsid w:val="00B66122"/>
    <w:rsid w:val="00B9298D"/>
    <w:rsid w:val="00B959FE"/>
    <w:rsid w:val="00BA53BE"/>
    <w:rsid w:val="00BD0911"/>
    <w:rsid w:val="00BD2EB9"/>
    <w:rsid w:val="00BF4014"/>
    <w:rsid w:val="00BF4033"/>
    <w:rsid w:val="00BF750B"/>
    <w:rsid w:val="00C3165D"/>
    <w:rsid w:val="00C44576"/>
    <w:rsid w:val="00C65A05"/>
    <w:rsid w:val="00CA766E"/>
    <w:rsid w:val="00CC02EB"/>
    <w:rsid w:val="00CD6353"/>
    <w:rsid w:val="00CF1518"/>
    <w:rsid w:val="00D0058E"/>
    <w:rsid w:val="00D3303F"/>
    <w:rsid w:val="00D53E9B"/>
    <w:rsid w:val="00D911AF"/>
    <w:rsid w:val="00DB43EE"/>
    <w:rsid w:val="00DB7EE0"/>
    <w:rsid w:val="00DD4ABB"/>
    <w:rsid w:val="00DF01F8"/>
    <w:rsid w:val="00E023DD"/>
    <w:rsid w:val="00E24423"/>
    <w:rsid w:val="00E25CAF"/>
    <w:rsid w:val="00E564C2"/>
    <w:rsid w:val="00E917AB"/>
    <w:rsid w:val="00E94692"/>
    <w:rsid w:val="00EA3F4D"/>
    <w:rsid w:val="00EC1A88"/>
    <w:rsid w:val="00ED0B31"/>
    <w:rsid w:val="00EE0E07"/>
    <w:rsid w:val="00F430AE"/>
    <w:rsid w:val="00F47CB1"/>
    <w:rsid w:val="00F56C4A"/>
    <w:rsid w:val="00F929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4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4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057133">
      <w:bodyDiv w:val="1"/>
      <w:marLeft w:val="0"/>
      <w:marRight w:val="0"/>
      <w:marTop w:val="0"/>
      <w:marBottom w:val="0"/>
      <w:divBdr>
        <w:top w:val="none" w:sz="0" w:space="0" w:color="auto"/>
        <w:left w:val="none" w:sz="0" w:space="0" w:color="auto"/>
        <w:bottom w:val="none" w:sz="0" w:space="0" w:color="auto"/>
        <w:right w:val="none" w:sz="0" w:space="0" w:color="auto"/>
      </w:divBdr>
    </w:div>
    <w:div w:id="490412394">
      <w:bodyDiv w:val="1"/>
      <w:marLeft w:val="0"/>
      <w:marRight w:val="0"/>
      <w:marTop w:val="0"/>
      <w:marBottom w:val="0"/>
      <w:divBdr>
        <w:top w:val="none" w:sz="0" w:space="0" w:color="auto"/>
        <w:left w:val="none" w:sz="0" w:space="0" w:color="auto"/>
        <w:bottom w:val="none" w:sz="0" w:space="0" w:color="auto"/>
        <w:right w:val="none" w:sz="0" w:space="0" w:color="auto"/>
      </w:divBdr>
    </w:div>
    <w:div w:id="614020078">
      <w:bodyDiv w:val="1"/>
      <w:marLeft w:val="0"/>
      <w:marRight w:val="0"/>
      <w:marTop w:val="0"/>
      <w:marBottom w:val="0"/>
      <w:divBdr>
        <w:top w:val="none" w:sz="0" w:space="0" w:color="auto"/>
        <w:left w:val="none" w:sz="0" w:space="0" w:color="auto"/>
        <w:bottom w:val="none" w:sz="0" w:space="0" w:color="auto"/>
        <w:right w:val="none" w:sz="0" w:space="0" w:color="auto"/>
      </w:divBdr>
    </w:div>
    <w:div w:id="825635511">
      <w:bodyDiv w:val="1"/>
      <w:marLeft w:val="0"/>
      <w:marRight w:val="0"/>
      <w:marTop w:val="0"/>
      <w:marBottom w:val="0"/>
      <w:divBdr>
        <w:top w:val="none" w:sz="0" w:space="0" w:color="auto"/>
        <w:left w:val="none" w:sz="0" w:space="0" w:color="auto"/>
        <w:bottom w:val="none" w:sz="0" w:space="0" w:color="auto"/>
        <w:right w:val="none" w:sz="0" w:space="0" w:color="auto"/>
      </w:divBdr>
    </w:div>
    <w:div w:id="1096170955">
      <w:bodyDiv w:val="1"/>
      <w:marLeft w:val="0"/>
      <w:marRight w:val="0"/>
      <w:marTop w:val="0"/>
      <w:marBottom w:val="0"/>
      <w:divBdr>
        <w:top w:val="none" w:sz="0" w:space="0" w:color="auto"/>
        <w:left w:val="none" w:sz="0" w:space="0" w:color="auto"/>
        <w:bottom w:val="none" w:sz="0" w:space="0" w:color="auto"/>
        <w:right w:val="none" w:sz="0" w:space="0" w:color="auto"/>
      </w:divBdr>
    </w:div>
    <w:div w:id="1100754957">
      <w:bodyDiv w:val="1"/>
      <w:marLeft w:val="0"/>
      <w:marRight w:val="0"/>
      <w:marTop w:val="0"/>
      <w:marBottom w:val="0"/>
      <w:divBdr>
        <w:top w:val="none" w:sz="0" w:space="0" w:color="auto"/>
        <w:left w:val="none" w:sz="0" w:space="0" w:color="auto"/>
        <w:bottom w:val="none" w:sz="0" w:space="0" w:color="auto"/>
        <w:right w:val="none" w:sz="0" w:space="0" w:color="auto"/>
      </w:divBdr>
    </w:div>
    <w:div w:id="177512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21457;&#33267;&#37038;&#31665;659038799@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49A33-D4C3-4B55-952E-31555C876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Pages>
  <Words>138</Words>
  <Characters>789</Characters>
  <Application>Microsoft Office Word</Application>
  <DocSecurity>0</DocSecurity>
  <Lines>6</Lines>
  <Paragraphs>1</Paragraphs>
  <ScaleCrop>false</ScaleCrop>
  <Company/>
  <LinksUpToDate>false</LinksUpToDate>
  <CharactersWithSpaces>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rrl</dc:creator>
  <cp:lastModifiedBy>Juno</cp:lastModifiedBy>
  <cp:revision>25</cp:revision>
  <dcterms:created xsi:type="dcterms:W3CDTF">2020-05-26T06:23:00Z</dcterms:created>
  <dcterms:modified xsi:type="dcterms:W3CDTF">2022-11-24T00:50:00Z</dcterms:modified>
</cp:coreProperties>
</file>