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956" w:type="dxa"/>
        <w:tblInd w:w="-92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1940"/>
        <w:gridCol w:w="2780"/>
        <w:gridCol w:w="35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人人乐车辆购买意向登记表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公司/个人名称：</w:t>
            </w:r>
          </w:p>
        </w:tc>
        <w:tc>
          <w:tcPr>
            <w:tcW w:w="63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企业统一信用代码/身份证号码：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9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企业法人姓名：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经办人：</w:t>
            </w:r>
          </w:p>
        </w:tc>
        <w:tc>
          <w:tcPr>
            <w:tcW w:w="63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联系方式：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9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9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车辆购买意向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标段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车辆牌照</w:t>
            </w:r>
          </w:p>
        </w:tc>
        <w:tc>
          <w:tcPr>
            <w:tcW w:w="2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购买数量</w:t>
            </w:r>
          </w:p>
        </w:tc>
        <w:tc>
          <w:tcPr>
            <w:tcW w:w="3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16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单位（盖公章）/个人签字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日期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C29"/>
    <w:rsid w:val="000D0163"/>
    <w:rsid w:val="002D4390"/>
    <w:rsid w:val="00371132"/>
    <w:rsid w:val="003F7C29"/>
    <w:rsid w:val="005510A5"/>
    <w:rsid w:val="009545FE"/>
    <w:rsid w:val="009666B9"/>
    <w:rsid w:val="00987525"/>
    <w:rsid w:val="00B02BD1"/>
    <w:rsid w:val="00D97F03"/>
    <w:rsid w:val="00EE1584"/>
    <w:rsid w:val="00F94F3F"/>
    <w:rsid w:val="133A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159</Characters>
  <Lines>1</Lines>
  <Paragraphs>1</Paragraphs>
  <TotalTime>0</TotalTime>
  <ScaleCrop>false</ScaleCrop>
  <LinksUpToDate>false</LinksUpToDate>
  <CharactersWithSpaces>185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2024-03-13T02:07:00Z</dcterms:created>
  <dc:creator>PC</dc:creator>
  <cp:lastModifiedBy>狒狒</cp:lastModifiedBy>
  <dcterms:modified xsi:type="dcterms:W3CDTF">2024-03-22T08:56:56Z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E9366751359D47AD984C9A172A8DA9FC_13</vt:lpwstr>
  </property>
</Properties>
</file>